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001" w:type="dxa"/>
        <w:jc w:val="left"/>
        <w:tblInd w:w="-466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9921"/>
        <w:gridCol w:w="40"/>
        <w:gridCol w:w="40"/>
      </w:tblGrid>
      <w:tr>
        <w:trPr>
          <w:trHeight w:val="897" w:hRule="atLeast"/>
        </w:trPr>
        <w:tc>
          <w:tcPr>
            <w:tcW w:w="9921" w:type="dxa"/>
            <w:tcBorders/>
            <w:shd w:fill="FFFFFF" w:val="clear"/>
          </w:tcPr>
          <w:p>
            <w:pPr>
              <w:pStyle w:val="Normal"/>
              <w:shd w:fill="FFFFFF" w:val="clear"/>
              <w:snapToGrid w:val="false"/>
              <w:jc w:val="right"/>
              <w:rPr>
                <w:rFonts w:ascii="Tahoma" w:hAnsi="Tahoma" w:cs="Tahoma"/>
                <w:b/>
                <w:b/>
                <w:bCs/>
                <w:sz w:val="18"/>
                <w:szCs w:val="18"/>
                <w:shd w:fill="FFFFFF" w:val="clear"/>
              </w:rPr>
            </w:pPr>
            <w:r>
              <w:rPr>
                <w:rFonts w:cs="Tahoma" w:ascii="Tahoma" w:hAnsi="Tahoma"/>
                <w:b/>
                <w:bCs/>
                <w:sz w:val="18"/>
                <w:szCs w:val="18"/>
                <w:shd w:fill="FFFFFF" w:val="clear"/>
              </w:rPr>
              <w:t>Załącznik nr 2 do Zaproszenia</w:t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>
                <w:rFonts w:ascii="Tahoma" w:hAnsi="Tahoma" w:cs="Tahoma"/>
                <w:b/>
                <w:b/>
                <w:bCs/>
                <w:sz w:val="20"/>
                <w:szCs w:val="18"/>
                <w:shd w:fill="FFFFFF" w:val="clear"/>
              </w:rPr>
            </w:pPr>
            <w:r>
              <w:rPr>
                <w:rFonts w:cs="Tahoma" w:ascii="Tahoma" w:hAnsi="Tahoma"/>
                <w:b/>
                <w:bCs/>
                <w:sz w:val="20"/>
                <w:szCs w:val="18"/>
                <w:shd w:fill="FFFFFF" w:val="clear"/>
              </w:rPr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>
                <w:rFonts w:ascii="Tahoma" w:hAnsi="Tahoma" w:cs="Tahoma"/>
                <w:b/>
                <w:b/>
                <w:bCs/>
                <w:sz w:val="20"/>
                <w:shd w:fill="FFFFFF" w:val="clear"/>
              </w:rPr>
            </w:pPr>
            <w:r>
              <w:rPr>
                <w:rFonts w:cs="Tahoma" w:ascii="Tahoma" w:hAnsi="Tahoma"/>
                <w:b/>
                <w:bCs/>
                <w:sz w:val="20"/>
                <w:shd w:fill="FFFFFF" w:val="clear"/>
              </w:rPr>
            </w:r>
          </w:p>
        </w:tc>
      </w:tr>
      <w:tr>
        <w:trPr>
          <w:trHeight w:val="588" w:hRule="atLeast"/>
        </w:trPr>
        <w:tc>
          <w:tcPr>
            <w:tcW w:w="10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shd w:fill="FFFFFF" w:val="clear"/>
              <w:snapToGrid w:val="false"/>
              <w:jc w:val="center"/>
              <w:rPr>
                <w:rFonts w:ascii="Tahoma" w:hAnsi="Tahoma" w:cs="Tahoma"/>
                <w:b/>
                <w:b/>
                <w:bCs/>
                <w:sz w:val="20"/>
                <w:shd w:fill="FFFFFF" w:val="clear"/>
              </w:rPr>
            </w:pPr>
            <w:r>
              <w:rPr>
                <w:rFonts w:cs="Tahoma" w:ascii="Tahoma" w:hAnsi="Tahoma"/>
                <w:b/>
                <w:bCs/>
                <w:sz w:val="20"/>
                <w:shd w:fill="FFFFFF" w:val="clear"/>
              </w:rPr>
              <w:t>SPECYFIKACJA TECHNICZNA / OPIS PRZEDMIOTU ZAMÓWIENIA</w:t>
            </w:r>
          </w:p>
          <w:p>
            <w:pPr>
              <w:pStyle w:val="Normal"/>
              <w:shd w:fill="FFFFFF" w:val="clear"/>
              <w:jc w:val="center"/>
              <w:rPr>
                <w:rFonts w:ascii="Tahoma" w:hAnsi="Tahoma" w:cs="Tahoma"/>
                <w:b/>
                <w:b/>
                <w:bCs/>
                <w:sz w:val="20"/>
                <w:shd w:fill="FFFFFF" w:val="clear"/>
              </w:rPr>
            </w:pPr>
            <w:r>
              <w:rPr>
                <w:rFonts w:cs="Tahoma" w:ascii="Tahoma" w:hAnsi="Tahoma"/>
                <w:b/>
                <w:bCs/>
                <w:sz w:val="20"/>
                <w:shd w:fill="FFFFFF" w:val="clear"/>
              </w:rPr>
            </w:r>
          </w:p>
          <w:p>
            <w:pPr>
              <w:pStyle w:val="Normal"/>
              <w:shd w:fill="FFFFFF" w:val="clear"/>
              <w:jc w:val="center"/>
              <w:rPr>
                <w:rFonts w:ascii="Tahoma" w:hAnsi="Tahoma" w:cs="Tahoma"/>
                <w:b/>
                <w:b/>
                <w:bCs/>
                <w:sz w:val="20"/>
                <w:shd w:fill="FFFFFF" w:val="clear"/>
              </w:rPr>
            </w:pPr>
            <w:r>
              <w:rPr>
                <w:rFonts w:cs="Tahoma" w:ascii="Tahoma" w:hAnsi="Tahoma"/>
                <w:b/>
                <w:bCs/>
                <w:sz w:val="20"/>
                <w:shd w:fill="FFFFFF" w:val="clear"/>
              </w:rPr>
            </w:r>
          </w:p>
        </w:tc>
      </w:tr>
    </w:tbl>
    <w:p>
      <w:pPr>
        <w:pStyle w:val="Normal"/>
        <w:suppressAutoHyphens w:val="true"/>
        <w:spacing w:lineRule="atLeast" w:line="260"/>
        <w:rPr/>
      </w:pPr>
      <w:r>
        <w:rPr/>
      </w:r>
    </w:p>
    <w:tbl>
      <w:tblPr>
        <w:tblW w:w="10308" w:type="dxa"/>
        <w:jc w:val="left"/>
        <w:tblInd w:w="-66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870"/>
        <w:gridCol w:w="2835"/>
        <w:gridCol w:w="2025"/>
        <w:gridCol w:w="1635"/>
        <w:gridCol w:w="2883"/>
        <w:gridCol w:w="40"/>
        <w:gridCol w:w="20"/>
      </w:tblGrid>
      <w:tr>
        <w:trPr/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b/>
                <w:b/>
                <w:bCs/>
                <w:sz w:val="18"/>
                <w:szCs w:val="18"/>
              </w:rPr>
            </w:pP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b/>
                <w:b/>
                <w:bCs/>
                <w:sz w:val="18"/>
                <w:szCs w:val="18"/>
                <w:shd w:fill="FFFFFF" w:val="clear"/>
              </w:rPr>
            </w:pPr>
            <w:r>
              <w:rPr>
                <w:rFonts w:cs="Tahoma" w:ascii="Tahoma" w:hAnsi="Tahoma"/>
                <w:b/>
                <w:bCs/>
                <w:sz w:val="18"/>
                <w:szCs w:val="18"/>
                <w:shd w:fill="FFFFFF" w:val="clear"/>
              </w:rPr>
            </w:r>
          </w:p>
          <w:p>
            <w:pPr>
              <w:pStyle w:val="Normal"/>
              <w:snapToGrid w:val="false"/>
              <w:jc w:val="center"/>
              <w:rPr>
                <w:rFonts w:ascii="Tahoma" w:hAnsi="Tahoma" w:cs="Tahoma"/>
                <w:b/>
                <w:b/>
                <w:bCs/>
                <w:sz w:val="18"/>
                <w:szCs w:val="18"/>
                <w:shd w:fill="FFFFFF" w:val="clear"/>
              </w:rPr>
            </w:pPr>
            <w:r>
              <w:rPr>
                <w:rFonts w:cs="Tahoma" w:ascii="Tahoma" w:hAnsi="Tahoma"/>
                <w:b/>
                <w:bCs/>
                <w:sz w:val="18"/>
                <w:szCs w:val="18"/>
                <w:shd w:fill="FFFFFF" w:val="clear"/>
              </w:rPr>
              <w:t>Sprzęt</w:t>
            </w:r>
          </w:p>
        </w:tc>
        <w:tc>
          <w:tcPr>
            <w:tcW w:w="4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b/>
                <w:b/>
                <w:bCs/>
                <w:sz w:val="18"/>
                <w:szCs w:val="18"/>
              </w:rPr>
            </w:pP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>Liczba sztuk</w:t>
            </w:r>
          </w:p>
        </w:tc>
      </w:tr>
      <w:tr>
        <w:trPr>
          <w:trHeight w:val="567" w:hRule="atLeast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1445" w:right="0" w:hanging="1445"/>
              <w:jc w:val="center"/>
              <w:rPr>
                <w:rFonts w:ascii="Tahoma" w:hAnsi="Tahoma" w:cs="Tahoma"/>
                <w:b/>
                <w:b/>
                <w:bCs/>
                <w:sz w:val="18"/>
                <w:szCs w:val="18"/>
              </w:rPr>
            </w:pP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b/>
                <w:b/>
                <w:bCs/>
                <w:sz w:val="20"/>
                <w:szCs w:val="18"/>
                <w:shd w:fill="FFFFFF" w:val="clear"/>
              </w:rPr>
            </w:pPr>
            <w:r>
              <w:rPr>
                <w:rFonts w:cs="Tahoma" w:ascii="Tahoma" w:hAnsi="Tahoma"/>
                <w:b/>
                <w:bCs/>
                <w:sz w:val="20"/>
                <w:szCs w:val="18"/>
                <w:shd w:fill="FFFFFF" w:val="clear"/>
              </w:rPr>
            </w:r>
          </w:p>
          <w:p>
            <w:pPr>
              <w:pStyle w:val="Normal"/>
              <w:snapToGrid w:val="false"/>
              <w:jc w:val="center"/>
              <w:rPr>
                <w:rFonts w:ascii="Tahoma" w:hAnsi="Tahoma" w:cs="Tahoma"/>
                <w:b/>
                <w:b/>
                <w:bCs/>
                <w:sz w:val="20"/>
                <w:shd w:fill="FFFFFF" w:val="clear"/>
              </w:rPr>
            </w:pPr>
            <w:r>
              <w:rPr>
                <w:rFonts w:cs="Tahoma" w:ascii="Tahoma" w:hAnsi="Tahoma"/>
                <w:b/>
                <w:bCs/>
                <w:sz w:val="20"/>
                <w:shd w:fill="FFFFFF" w:val="clear"/>
              </w:rPr>
              <w:t>Urządzenie wielofunkcyjne monochromatyczne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rFonts w:eastAsia="Tahoma" w:cs="Tahoma" w:ascii="Tahoma" w:hAnsi="Tahoma"/>
                <w:b/>
                <w:bCs/>
                <w:sz w:val="20"/>
                <w:shd w:fill="FFFFFF" w:val="clear"/>
              </w:rPr>
              <w:t xml:space="preserve"> </w:t>
            </w:r>
            <w:r>
              <w:rPr>
                <w:rFonts w:cs="Tahoma" w:ascii="Tahoma" w:hAnsi="Tahoma"/>
                <w:b/>
                <w:bCs/>
                <w:sz w:val="20"/>
                <w:shd w:fill="FFFFFF" w:val="clear"/>
              </w:rPr>
              <w:t>(kopiarka, drukarka, skaner, sieć, faks)</w:t>
            </w:r>
          </w:p>
          <w:p>
            <w:pPr>
              <w:pStyle w:val="Normal"/>
              <w:ind w:left="-11" w:right="0" w:hanging="0"/>
              <w:jc w:val="center"/>
              <w:rPr>
                <w:rFonts w:ascii="Tahoma" w:hAnsi="Tahoma" w:cs="Tahoma"/>
                <w:b/>
                <w:b/>
                <w:bCs/>
                <w:sz w:val="20"/>
                <w:shd w:fill="FFFFFF" w:val="clear"/>
              </w:rPr>
            </w:pPr>
            <w:r>
              <w:rPr>
                <w:rFonts w:cs="Tahoma" w:ascii="Tahoma" w:hAnsi="Tahoma"/>
                <w:b/>
                <w:bCs/>
                <w:sz w:val="20"/>
                <w:shd w:fill="FFFFFF" w:val="clear"/>
              </w:rPr>
            </w:r>
          </w:p>
          <w:p>
            <w:pPr>
              <w:pStyle w:val="Normal"/>
              <w:jc w:val="center"/>
              <w:rPr>
                <w:rFonts w:ascii="Tahoma" w:hAnsi="Tahoma" w:cs="Tahoma"/>
                <w:b/>
                <w:b/>
                <w:bCs/>
                <w:sz w:val="18"/>
                <w:szCs w:val="18"/>
                <w:shd w:fill="FFFFFF" w:val="clear"/>
              </w:rPr>
            </w:pPr>
            <w:r>
              <w:rPr>
                <w:rFonts w:cs="Tahoma" w:ascii="Tahoma" w:hAnsi="Tahoma"/>
                <w:b/>
                <w:bCs/>
                <w:sz w:val="18"/>
                <w:szCs w:val="18"/>
                <w:shd w:fill="FFFFFF" w:val="clear"/>
              </w:rPr>
            </w:r>
          </w:p>
        </w:tc>
        <w:tc>
          <w:tcPr>
            <w:tcW w:w="4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b/>
                <w:b/>
                <w:bCs/>
                <w:sz w:val="18"/>
                <w:szCs w:val="18"/>
              </w:rPr>
            </w:pP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>8</w:t>
            </w:r>
          </w:p>
        </w:tc>
      </w:tr>
      <w:tr>
        <w:trPr>
          <w:trHeight w:val="567" w:hRule="atLeast"/>
        </w:trPr>
        <w:tc>
          <w:tcPr>
            <w:tcW w:w="5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b/>
                <w:b/>
                <w:bCs/>
                <w:sz w:val="18"/>
                <w:szCs w:val="18"/>
              </w:rPr>
            </w:pP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>Producent………………………………………………</w:t>
            </w:r>
          </w:p>
        </w:tc>
        <w:tc>
          <w:tcPr>
            <w:tcW w:w="4518" w:type="dxa"/>
            <w:gridSpan w:val="2"/>
            <w:tcBorders>
              <w:top w:val="single" w:sz="4" w:space="0" w:color="000000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spacing w:lineRule="atLeast" w:line="260"/>
              <w:rPr>
                <w:rFonts w:ascii="Tahoma" w:hAnsi="Tahoma" w:cs="Tahoma"/>
                <w:b/>
                <w:b/>
                <w:bCs/>
                <w:sz w:val="18"/>
                <w:szCs w:val="18"/>
              </w:rPr>
            </w:pP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>Model……………………………………………………</w:t>
            </w:r>
          </w:p>
        </w:tc>
        <w:tc>
          <w:tcPr>
            <w:tcW w:w="40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ahoma" w:hAnsi="Tahoma" w:cs="Tahoma"/>
                <w:b/>
                <w:b/>
                <w:bCs/>
                <w:sz w:val="18"/>
                <w:szCs w:val="18"/>
              </w:rPr>
            </w:pPr>
            <w:r>
              <w:rPr>
                <w:rFonts w:cs="Tahoma" w:ascii="Tahoma" w:hAnsi="Tahoma"/>
                <w:b/>
                <w:bCs/>
                <w:sz w:val="18"/>
                <w:szCs w:val="18"/>
              </w:rPr>
            </w:r>
          </w:p>
        </w:tc>
      </w:tr>
      <w:tr>
        <w:trPr>
          <w:trHeight w:val="363" w:hRule="atLeast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2F2F2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b/>
                <w:b/>
                <w:bCs/>
                <w:sz w:val="18"/>
                <w:szCs w:val="18"/>
              </w:rPr>
            </w:pP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2F2F2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b/>
                <w:b/>
                <w:bCs/>
                <w:sz w:val="18"/>
                <w:szCs w:val="18"/>
              </w:rPr>
            </w:pP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>Parametry</w:t>
            </w:r>
          </w:p>
        </w:tc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2F2F2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b/>
                <w:b/>
                <w:bCs/>
                <w:sz w:val="18"/>
                <w:szCs w:val="18"/>
              </w:rPr>
            </w:pP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>Wymagania/minimalne</w:t>
            </w:r>
          </w:p>
        </w:tc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b/>
                <w:b/>
                <w:bCs/>
                <w:sz w:val="18"/>
                <w:szCs w:val="18"/>
              </w:rPr>
            </w:pP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 xml:space="preserve">Potwierdzenie lub parametry oferowane </w:t>
            </w:r>
          </w:p>
        </w:tc>
      </w:tr>
      <w:tr>
        <w:trPr/>
        <w:tc>
          <w:tcPr>
            <w:tcW w:w="103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b/>
                <w:b/>
                <w:bCs/>
                <w:sz w:val="18"/>
                <w:szCs w:val="18"/>
              </w:rPr>
            </w:pPr>
            <w:r>
              <w:rPr>
                <w:rFonts w:cs="Tahoma" w:ascii="Tahoma" w:hAnsi="Tahoma"/>
                <w:b/>
                <w:bCs/>
                <w:sz w:val="18"/>
                <w:szCs w:val="18"/>
              </w:rPr>
            </w:r>
          </w:p>
        </w:tc>
      </w:tr>
      <w:tr>
        <w:trPr/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napToGrid w:val="false"/>
              <w:jc w:val="center"/>
              <w:rPr>
                <w:rFonts w:ascii="Tahoma" w:hAnsi="Tahoma" w:cs="Tahoma"/>
                <w:b/>
                <w:b/>
                <w:bCs/>
                <w:sz w:val="18"/>
                <w:szCs w:val="18"/>
              </w:rPr>
            </w:pPr>
            <w:r>
              <w:rPr>
                <w:rFonts w:cs="Tahoma" w:ascii="Tahoma" w:hAnsi="Tahoma"/>
                <w:b/>
                <w:bCs/>
                <w:sz w:val="18"/>
                <w:szCs w:val="18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Prędkość kopiowania</w:t>
            </w:r>
          </w:p>
        </w:tc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min 16 kopii./min. przy formacie A4</w:t>
            </w:r>
          </w:p>
        </w:tc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</w:tr>
      <w:tr>
        <w:trPr/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napToGrid w:val="false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Typ urządzenia</w:t>
            </w:r>
          </w:p>
        </w:tc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Laserowa</w:t>
            </w:r>
          </w:p>
        </w:tc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</w:tr>
      <w:tr>
        <w:trPr/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napToGrid w:val="false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Format oryginału</w:t>
            </w:r>
          </w:p>
        </w:tc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A5 do A4</w:t>
            </w:r>
          </w:p>
        </w:tc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</w:tr>
      <w:tr>
        <w:trPr/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napToGrid w:val="false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Format kopii</w:t>
            </w:r>
          </w:p>
        </w:tc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A5 do A4</w:t>
            </w:r>
          </w:p>
        </w:tc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</w:tr>
      <w:tr>
        <w:trPr/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napToGrid w:val="false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Przeskalowanie</w:t>
            </w:r>
          </w:p>
        </w:tc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50-200 % co 1 %</w:t>
            </w:r>
          </w:p>
        </w:tc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</w:tr>
      <w:tr>
        <w:trPr/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napToGrid w:val="false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Rozdzielczość kopiowania</w:t>
            </w:r>
          </w:p>
        </w:tc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600 x 600 dpi</w:t>
            </w:r>
          </w:p>
        </w:tc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</w:tr>
      <w:tr>
        <w:trPr/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napToGrid w:val="false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Kopiowanie wielokrotne</w:t>
            </w:r>
          </w:p>
        </w:tc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Od 1 do 99, tryb przerwania</w:t>
            </w:r>
          </w:p>
        </w:tc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</w:tr>
      <w:tr>
        <w:trPr/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napToGrid w:val="false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Gramatura papieru</w:t>
            </w:r>
          </w:p>
        </w:tc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Tahoma" w:ascii="Tahoma" w:hAnsi="Tahoma"/>
                <w:sz w:val="18"/>
                <w:szCs w:val="18"/>
              </w:rPr>
              <w:t>60 – 157 g/m</w:t>
            </w:r>
            <w:r>
              <w:rPr>
                <w:rFonts w:eastAsia="Times New Roman" w:cs="Tahoma" w:ascii="Tahoma" w:hAnsi="Tahoma"/>
                <w:sz w:val="18"/>
                <w:szCs w:val="18"/>
              </w:rPr>
              <w:t>²</w:t>
            </w:r>
          </w:p>
        </w:tc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eastAsia="Times New Roman" w:cs="Tahoma"/>
                <w:sz w:val="18"/>
                <w:szCs w:val="18"/>
              </w:rPr>
            </w:pPr>
            <w:r>
              <w:rPr>
                <w:rFonts w:eastAsia="Times New Roman" w:cs="Tahoma" w:ascii="Tahoma" w:hAnsi="Tahoma"/>
                <w:sz w:val="18"/>
                <w:szCs w:val="18"/>
              </w:rPr>
            </w:r>
          </w:p>
        </w:tc>
      </w:tr>
      <w:tr>
        <w:trPr/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napToGrid w:val="false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Pamięć kopiarki</w:t>
            </w:r>
          </w:p>
        </w:tc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RAM 384 MB (dzielona)</w:t>
            </w:r>
          </w:p>
        </w:tc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</w:tr>
      <w:tr>
        <w:trPr/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0" w:right="-3" w:hanging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Kasety na papier</w:t>
            </w:r>
          </w:p>
        </w:tc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 xml:space="preserve">1 x 250 arkuszy A5/A4 ,  1 x 250 arkuszy A5/A4 oraz 1 x 500 arkuszy A5/A4 </w:t>
            </w:r>
          </w:p>
        </w:tc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</w:tr>
      <w:tr>
        <w:trPr>
          <w:trHeight w:val="311" w:hRule="atLeast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0" w:right="-3" w:hanging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Duplex</w:t>
            </w:r>
          </w:p>
        </w:tc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Kaseta dwustronnego kopiowania</w:t>
            </w:r>
          </w:p>
        </w:tc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</w:tr>
      <w:tr>
        <w:trPr/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Czas uzyskania pierwszej strony</w:t>
            </w:r>
          </w:p>
        </w:tc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Poniżej 7,5 s</w:t>
            </w:r>
          </w:p>
        </w:tc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</w:tr>
      <w:tr>
        <w:trPr/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Wymiary ( szer. x  gł.)</w:t>
            </w:r>
          </w:p>
        </w:tc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cs="Tahoma" w:ascii="Tahoma" w:hAnsi="Tahoma"/>
                <w:sz w:val="18"/>
                <w:szCs w:val="18"/>
                <w:lang w:val="en-US"/>
              </w:rPr>
              <w:t>48,5 x 45 cm</w:t>
            </w:r>
          </w:p>
        </w:tc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cs="Tahoma" w:ascii="Tahoma" w:hAnsi="Tahoma"/>
                <w:sz w:val="18"/>
                <w:szCs w:val="18"/>
                <w:lang w:val="en-US"/>
              </w:rPr>
            </w:r>
          </w:p>
        </w:tc>
      </w:tr>
      <w:tr>
        <w:trPr/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cs="Tahoma" w:ascii="Tahoma" w:hAnsi="Tahoma"/>
                <w:sz w:val="18"/>
                <w:szCs w:val="18"/>
                <w:lang w:val="en-US"/>
              </w:rPr>
              <w:t>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Waga</w:t>
            </w:r>
          </w:p>
        </w:tc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Poniżej 29 kg</w:t>
            </w:r>
          </w:p>
        </w:tc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</w:tr>
      <w:tr>
        <w:trPr/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Pobór prądu podczas pracy</w:t>
            </w:r>
          </w:p>
        </w:tc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cs="Tahoma" w:ascii="Tahoma" w:hAnsi="Tahoma"/>
                <w:sz w:val="18"/>
                <w:szCs w:val="18"/>
                <w:lang w:val="en-US"/>
              </w:rPr>
              <w:t>Max. 900 W</w:t>
            </w:r>
          </w:p>
        </w:tc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cs="Tahoma" w:ascii="Tahoma" w:hAnsi="Tahoma"/>
                <w:sz w:val="18"/>
                <w:szCs w:val="18"/>
                <w:lang w:val="en-US"/>
              </w:rPr>
            </w:r>
          </w:p>
        </w:tc>
      </w:tr>
      <w:tr>
        <w:trPr/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3" w:right="-183" w:hanging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Menu</w:t>
            </w:r>
          </w:p>
        </w:tc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W języku polskim</w:t>
            </w:r>
          </w:p>
        </w:tc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</w:tr>
      <w:tr>
        <w:trPr>
          <w:trHeight w:val="504" w:hRule="atLeast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Kody użytkownika</w:t>
            </w:r>
          </w:p>
        </w:tc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Ograniczenie dostępu do urządzenia kodem cyfrowym, administracja kodami poprzez sieć</w:t>
            </w:r>
          </w:p>
        </w:tc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</w:tr>
      <w:tr>
        <w:trPr/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Automatyczny dwustronny podajnik oryginałów o pojemności 50 dokumentów     A5 - A3</w:t>
            </w:r>
          </w:p>
        </w:tc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Automatyczny dwustronny podajnik oryginałów o pojemności 50 dokumentów     A5 - A3</w:t>
            </w:r>
          </w:p>
        </w:tc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</w:tr>
      <w:tr>
        <w:trPr/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Moduł drukarki sieciowej</w:t>
            </w:r>
          </w:p>
        </w:tc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Style w:val="Descr"/>
                <w:rFonts w:cs="Tahoma" w:ascii="Tahoma" w:hAnsi="Tahoma"/>
                <w:sz w:val="18"/>
                <w:szCs w:val="18"/>
                <w:lang w:val="en-US"/>
              </w:rPr>
              <w:t>Moduł skanera sieciowego umożliwiający skanowanie dwustronne do użytkowników  poczty, skanowanie do pojedynczego odbiorcy lub do grupy odbiorców (max 100 adresów dla pojedynczej operacji) wybieranych z listy z panela sterowania</w:t>
            </w:r>
          </w:p>
        </w:tc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Style w:val="Descr"/>
                <w:rFonts w:ascii="Tahoma" w:hAnsi="Tahoma" w:cs="Tahoma"/>
                <w:sz w:val="18"/>
                <w:szCs w:val="18"/>
                <w:lang w:val="en-US"/>
              </w:rPr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tbl>
      <w:tblPr>
        <w:tblW w:w="9286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36"/>
        <w:gridCol w:w="4550"/>
      </w:tblGrid>
      <w:tr>
        <w:trPr>
          <w:trHeight w:val="241" w:hRule="atLeast"/>
        </w:trPr>
        <w:tc>
          <w:tcPr>
            <w:tcW w:w="9286" w:type="dxa"/>
            <w:gridSpan w:val="2"/>
            <w:tcBorders/>
            <w:shd w:fill="auto" w:val="clear"/>
          </w:tcPr>
          <w:p>
            <w:pPr>
              <w:pStyle w:val="Normal"/>
              <w:snapToGrid w:val="false"/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</w:tr>
      <w:tr>
        <w:trPr>
          <w:trHeight w:val="75" w:hRule="atLeast"/>
        </w:trPr>
        <w:tc>
          <w:tcPr>
            <w:tcW w:w="4736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  <w:tc>
          <w:tcPr>
            <w:tcW w:w="4550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</w:tr>
    </w:tbl>
    <w:p>
      <w:pPr>
        <w:pStyle w:val="Normal"/>
        <w:spacing w:lineRule="atLeast" w:line="100"/>
        <w:jc w:val="both"/>
        <w:rPr/>
      </w:pPr>
      <w:r>
        <w:rPr>
          <w:rFonts w:eastAsia="Arial Narrow" w:cs="Arial Narrow"/>
          <w:b w:val="false"/>
          <w:bCs w:val="false"/>
          <w:i/>
          <w:sz w:val="22"/>
          <w:szCs w:val="22"/>
        </w:rPr>
        <w:t xml:space="preserve">                                                                                                                                </w:t>
      </w:r>
      <w:r>
        <w:rPr>
          <w:b w:val="false"/>
          <w:bCs w:val="false"/>
          <w:i/>
          <w:sz w:val="22"/>
          <w:szCs w:val="22"/>
        </w:rPr>
        <w:t>(pieczęć i podpis)</w:t>
      </w:r>
    </w:p>
    <w:sectPr>
      <w:type w:val="nextPage"/>
      <w:pgSz w:w="11906" w:h="16838"/>
      <w:pgMar w:left="1418" w:right="1418" w:header="0" w:top="709" w:footer="0" w:bottom="70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 Narrow">
    <w:charset w:val="ee"/>
    <w:family w:val="swiss"/>
    <w:pitch w:val="variable"/>
  </w:font>
  <w:font w:name="Tahoma">
    <w:charset w:val="ee"/>
    <w:family w:val="swiss"/>
    <w:pitch w:val="variable"/>
  </w:font>
  <w:font w:name="Symbol">
    <w:charset w:val="01"/>
    <w:family w:val="roman"/>
    <w:pitch w:val="variable"/>
  </w:font>
  <w:font w:name="Courier New">
    <w:charset w:val="ee"/>
    <w:family w:val="modern"/>
    <w:pitch w:val="default"/>
  </w:font>
  <w:font w:name="Wingdings">
    <w:charset w:val="02"/>
    <w:family w:val="auto"/>
    <w:pitch w:val="variable"/>
  </w:font>
  <w:font w:name="Arial">
    <w:charset w:val="ee"/>
    <w:family w:val="swiss"/>
    <w:pitch w:val="variable"/>
  </w:font>
  <w:font w:name="Times New Roman">
    <w:charset w:val="ee"/>
    <w:family w:val="roman"/>
    <w:pitch w:val="variable"/>
  </w:font>
  <w:font w:name="Tahoma">
    <w:charset w:val="80"/>
    <w:family w:val="swiss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center"/>
      <w:pPr>
        <w:ind w:left="720" w:hanging="360"/>
      </w:pPr>
      <w:rPr>
        <w:sz w:val="18"/>
        <w:b w:val="false"/>
        <w:szCs w:val="18"/>
        <w:rFonts w:ascii="Tahoma" w:hAnsi="Tahoma" w:cs="Tahoma"/>
        <w:color w:val="00000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Arial Narrow" w:hAnsi="Arial Narrow" w:eastAsia="Times New Roman" w:cs="Calibri"/>
      <w:color w:val="auto"/>
      <w:sz w:val="22"/>
      <w:szCs w:val="20"/>
      <w:lang w:val="pl-PL" w:eastAsia="zh-CN" w:bidi="ar-SA"/>
    </w:rPr>
  </w:style>
  <w:style w:type="character" w:styleId="WW8Num1z0">
    <w:name w:val="WW8Num1z0"/>
    <w:qFormat/>
    <w:rPr>
      <w:rFonts w:ascii="Tahoma" w:hAnsi="Tahoma" w:cs="Tahoma"/>
      <w:b w:val="false"/>
      <w:color w:val="000000"/>
      <w:sz w:val="18"/>
      <w:szCs w:val="18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8Num3z0">
    <w:name w:val="WW8Num3z0"/>
    <w:qFormat/>
    <w:rPr>
      <w:rFonts w:ascii="Symbol" w:hAnsi="Symbol" w:cs="Symbol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5z0">
    <w:name w:val="WW8Num5z0"/>
    <w:qFormat/>
    <w:rPr>
      <w:rFonts w:ascii="Wingdings" w:hAnsi="Wingdings" w:cs="Wingdings"/>
    </w:rPr>
  </w:style>
  <w:style w:type="character" w:styleId="WW8Num5z1">
    <w:name w:val="WW8Num5z1"/>
    <w:qFormat/>
    <w:rPr>
      <w:rFonts w:ascii="Symbol" w:hAnsi="Symbol" w:cs="Symbol"/>
    </w:rPr>
  </w:style>
  <w:style w:type="character" w:styleId="WW8Num5z4">
    <w:name w:val="WW8Num5z4"/>
    <w:qFormat/>
    <w:rPr>
      <w:rFonts w:ascii="Courier New" w:hAnsi="Courier New" w:cs="Courier New"/>
    </w:rPr>
  </w:style>
  <w:style w:type="character" w:styleId="WW8Num6z0">
    <w:name w:val="WW8Num6z0"/>
    <w:qFormat/>
    <w:rPr>
      <w:b w:val="false"/>
      <w:color w:val="000000"/>
    </w:rPr>
  </w:style>
  <w:style w:type="character" w:styleId="WW8Num7z0">
    <w:name w:val="WW8Num7z0"/>
    <w:qFormat/>
    <w:rPr>
      <w:rFonts w:ascii="Symbol" w:hAnsi="Symbol" w:cs="Symbol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8z0">
    <w:name w:val="WW8Num8z0"/>
    <w:qFormat/>
    <w:rPr>
      <w:rFonts w:ascii="Wingdings" w:hAnsi="Wingdings" w:cs="Wingdings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9z0">
    <w:name w:val="WW8Num9z0"/>
    <w:qFormat/>
    <w:rPr>
      <w:rFonts w:ascii="Wingdings" w:hAnsi="Wingdings" w:cs="Wingdings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Symbol" w:hAnsi="Symbol" w:cs="Symbol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1z0">
    <w:name w:val="WW8Num11z0"/>
    <w:qFormat/>
    <w:rPr>
      <w:rFonts w:ascii="Wingdings" w:hAnsi="Wingdings" w:cs="Wingdings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3">
    <w:name w:val="WW8Num11z3"/>
    <w:qFormat/>
    <w:rPr>
      <w:rFonts w:ascii="Symbol" w:hAnsi="Symbol" w:cs="Symbol"/>
    </w:rPr>
  </w:style>
  <w:style w:type="character" w:styleId="Domylnaczcionkaakapitu">
    <w:name w:val="Domyślna czcionka akapitu"/>
    <w:qFormat/>
    <w:rPr/>
  </w:style>
  <w:style w:type="character" w:styleId="NagwekZnak">
    <w:name w:val="Nagłówek Znak"/>
    <w:qFormat/>
    <w:rPr>
      <w:rFonts w:ascii="Arial Narrow" w:hAnsi="Arial Narrow" w:eastAsia="Times New Roman" w:cs="Arial Narrow"/>
      <w:sz w:val="22"/>
    </w:rPr>
  </w:style>
  <w:style w:type="character" w:styleId="StopkaZnak">
    <w:name w:val="Stopka Znak"/>
    <w:qFormat/>
    <w:rPr>
      <w:rFonts w:ascii="Arial Narrow" w:hAnsi="Arial Narrow" w:eastAsia="Times New Roman" w:cs="Arial Narrow"/>
      <w:sz w:val="22"/>
    </w:rPr>
  </w:style>
  <w:style w:type="character" w:styleId="TekstdymkaZnak">
    <w:name w:val="Tekst dymka Znak"/>
    <w:qFormat/>
    <w:rPr>
      <w:rFonts w:ascii="Tahoma" w:hAnsi="Tahoma" w:eastAsia="Times New Roman" w:cs="Tahoma"/>
      <w:sz w:val="16"/>
      <w:szCs w:val="16"/>
    </w:rPr>
  </w:style>
  <w:style w:type="character" w:styleId="Descr">
    <w:name w:val="descr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Akapitzlist">
    <w:name w:val="Akapit z listą"/>
    <w:basedOn w:val="Normal"/>
    <w:qFormat/>
    <w:pPr>
      <w:ind w:left="720" w:right="0" w:hanging="0"/>
    </w:pPr>
    <w:rPr>
      <w:rFonts w:ascii="Times New Roman" w:hAnsi="Times New Roman" w:cs="Times New Roman"/>
      <w:sz w:val="24"/>
      <w:szCs w:val="24"/>
      <w:lang w:val="en-US"/>
    </w:rPr>
  </w:style>
  <w:style w:type="paragraph" w:styleId="Gwka">
    <w:name w:val="Header"/>
    <w:basedOn w:val="Normal"/>
    <w:pPr>
      <w:tabs>
        <w:tab w:val="center" w:pos="4536" w:leader="none"/>
        <w:tab w:val="right" w:pos="9072" w:leader="none"/>
      </w:tabs>
    </w:pPr>
    <w:rPr>
      <w:lang w:val="pl-PL"/>
    </w:rPr>
  </w:style>
  <w:style w:type="paragraph" w:styleId="Stopka">
    <w:name w:val="Footer"/>
    <w:basedOn w:val="Normal"/>
    <w:pPr>
      <w:tabs>
        <w:tab w:val="center" w:pos="4536" w:leader="none"/>
        <w:tab w:val="right" w:pos="9072" w:leader="none"/>
      </w:tabs>
    </w:pPr>
    <w:rPr>
      <w:lang w:val="pl-PL"/>
    </w:rPr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  <w:lang w:val="pl-P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Application>LibreOffice/5.2.1.2$Windows_x86 LibreOffice_project/31dd62db80d4e60af04904455ec9c9219178d620</Application>
  <Pages>1</Pages>
  <Words>230</Words>
  <Characters>1287</Characters>
  <CharactersWithSpaces>1586</CharactersWithSpaces>
  <Paragraphs>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2014-06-17T11:58:00Z</dcterms:created>
  <dc:creator>Bartosz Marczewski</dc:creator>
  <dc:description/>
  <dc:language>pl-PL</dc:language>
  <cp:lastModifiedBy/>
  <cp:lastPrinted>2014-10-14T14:18:00Z</cp:lastPrinted>
  <dcterms:modified xsi:type="dcterms:W3CDTF">2017-08-23T14:50:56Z</dcterms:modified>
  <cp:revision>31</cp:revision>
  <dc:subject/>
  <dc:title/>
</cp:coreProperties>
</file>