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Dostawę paliwa Diesla dla Ambulansów.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20/ZP/2017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2015 r. poz. 2164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256 824,00 zł (słownie: dwieście pięćdziesiąt sześć tysięcy osiemset dwadzieścia cztery złotych i zero 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upływu terminu składania ofert tj. do dnia 05.09.2017 r. godz.11:30 złożono 2 (dwie.) oferty.</w:t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3. Termin wykonania :  </w:t>
      </w:r>
      <w:r>
        <w:rPr>
          <w:b/>
          <w:bCs/>
          <w:sz w:val="22"/>
          <w:szCs w:val="22"/>
        </w:rPr>
        <w:t xml:space="preserve">24 miesiące </w:t>
      </w:r>
      <w:r>
        <w:rPr>
          <w:b w:val="false"/>
          <w:bCs w:val="false"/>
          <w:sz w:val="22"/>
          <w:szCs w:val="22"/>
        </w:rPr>
        <w:t>od  daty obowiązywania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 Warunki płatności :  od 14 do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0</w:t>
      </w:r>
      <w:r>
        <w:rPr>
          <w:sz w:val="22"/>
          <w:szCs w:val="22"/>
        </w:rPr>
        <w:t>6</w:t>
      </w:r>
      <w:r>
        <w:rPr>
          <w:sz w:val="22"/>
          <w:szCs w:val="22"/>
        </w:rPr>
        <w:t>.09.2017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2740" cy="80264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0" cy="80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.1pt;height:63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2740" cy="772160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.1pt;height:60.7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59940" cy="91694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0" cy="91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.1pt;height:72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1740" cy="114554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1000" cy="114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1pt;height:90.1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238</TotalTime>
  <Application>LibreOffice/5.2.1.2$Windows_x86 LibreOffice_project/31dd62db80d4e60af04904455ec9c9219178d620</Application>
  <Pages>1</Pages>
  <Words>197</Words>
  <Characters>1343</Characters>
  <CharactersWithSpaces>1684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2017-09-05T12:33:52Z</cp:lastPrinted>
  <dcterms:modified xsi:type="dcterms:W3CDTF">2017-09-06T07:36:14Z</dcterms:modified>
  <cp:revision>43</cp:revision>
  <dc:subject/>
  <dc:title>    Nasz znak: SP ZOZ-A-VIII-223/18/10</dc:title>
</cp:coreProperties>
</file>